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25.02.2019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003B30">
        <w:rPr>
          <w:sz w:val="24"/>
          <w:lang w:val="ru-RU"/>
        </w:rPr>
        <w:t>27.02.2019</w:t>
      </w:r>
      <w:r w:rsidRPr="003D503E">
        <w:rPr>
          <w:sz w:val="24"/>
        </w:rPr>
        <w:t xml:space="preserve"> г. в 1</w:t>
      </w:r>
      <w:r w:rsidR="00003B30">
        <w:rPr>
          <w:sz w:val="24"/>
          <w:lang w:val="ru-RU"/>
        </w:rPr>
        <w:t>1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246F56">
        <w:rPr>
          <w:sz w:val="24"/>
          <w:lang w:val="ru-RU"/>
        </w:rPr>
        <w:t>м</w:t>
      </w:r>
      <w:bookmarkStart w:id="0" w:name="_GoBack"/>
      <w:bookmarkEnd w:id="0"/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от 18.01.2019 г. № 125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A6389A" w:rsidP="00A6389A">
      <w:pPr>
        <w:pStyle w:val="2"/>
        <w:jc w:val="both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003B30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9F4069" w:rsidRDefault="009F4069" w:rsidP="009F40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F406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</w:t>
      </w:r>
      <w:r w:rsidR="00003B30" w:rsidRPr="00003B30">
        <w:rPr>
          <w:rFonts w:ascii="Times New Roman" w:eastAsia="Times New Roman" w:hAnsi="Times New Roman" w:cs="Times New Roman"/>
          <w:color w:val="auto"/>
          <w:lang w:val="ru-RU"/>
        </w:rPr>
        <w:t xml:space="preserve">на 5 (пять) лет с даты заключения, площадью 16 </w:t>
      </w:r>
      <w:proofErr w:type="spellStart"/>
      <w:r w:rsidR="00003B30" w:rsidRPr="00003B30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003B30" w:rsidRPr="00003B30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общественное питание, сезонность: несезонный объект, по адресу: Самарская область, </w:t>
      </w:r>
      <w:proofErr w:type="spellStart"/>
      <w:r w:rsidR="00003B30" w:rsidRPr="00003B3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03B30" w:rsidRPr="00003B30">
        <w:rPr>
          <w:rFonts w:ascii="Times New Roman" w:eastAsia="Times New Roman" w:hAnsi="Times New Roman" w:cs="Times New Roman"/>
          <w:color w:val="auto"/>
          <w:lang w:val="ru-RU"/>
        </w:rPr>
        <w:t>, ул. Маяковского, 77, слева от павильона «С пылу –жару»</w:t>
      </w:r>
      <w:r w:rsidRPr="009F4069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500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"/>
        <w:gridCol w:w="3839"/>
        <w:gridCol w:w="4577"/>
      </w:tblGrid>
      <w:tr w:rsidR="00003B30" w:rsidRPr="00003B30" w:rsidTr="00B0422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Номер точки</w:t>
            </w:r>
          </w:p>
        </w:tc>
        <w:tc>
          <w:tcPr>
            <w:tcW w:w="43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</w:t>
            </w:r>
          </w:p>
        </w:tc>
      </w:tr>
      <w:tr w:rsidR="00003B30" w:rsidRPr="00003B30" w:rsidTr="00B0422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X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Y</w:t>
            </w:r>
          </w:p>
        </w:tc>
      </w:tr>
      <w:tr w:rsidR="00003B30" w:rsidRPr="00003B30" w:rsidTr="00B0422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2207268,14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390599</w:t>
            </w:r>
            <w:r w:rsidRPr="00003B30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,40</w:t>
            </w:r>
          </w:p>
        </w:tc>
      </w:tr>
      <w:tr w:rsidR="00003B30" w:rsidRPr="00003B30" w:rsidTr="00B0422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2207271,86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390597,91</w:t>
            </w:r>
          </w:p>
        </w:tc>
      </w:tr>
      <w:tr w:rsidR="00003B30" w:rsidRPr="00003B30" w:rsidTr="00B0422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3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2207270,37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390594,19</w:t>
            </w:r>
          </w:p>
        </w:tc>
      </w:tr>
      <w:tr w:rsidR="00003B30" w:rsidRPr="00003B30" w:rsidTr="00B04226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2207266,65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3B30" w:rsidRPr="00003B30" w:rsidRDefault="00003B30" w:rsidP="00003B3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03B3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390595,68</w:t>
            </w:r>
          </w:p>
        </w:tc>
      </w:tr>
    </w:tbl>
    <w:p w:rsidR="00003B30" w:rsidRPr="00003B30" w:rsidRDefault="00003B30" w:rsidP="00003B3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3B30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11394 (Одиннадцать тысяч триста девяносто четыре) рубля 53 копейки.;</w:t>
      </w:r>
    </w:p>
    <w:p w:rsidR="00003B30" w:rsidRPr="00003B30" w:rsidRDefault="00003B30" w:rsidP="00003B3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3B30">
        <w:rPr>
          <w:rFonts w:ascii="Times New Roman" w:eastAsia="Times New Roman" w:hAnsi="Times New Roman" w:cs="Times New Roman"/>
          <w:color w:val="auto"/>
          <w:lang w:val="ru-RU"/>
        </w:rPr>
        <w:t>Размер задатка 2278 (две тысячи двести семьдесят восемь) рублей 00 копеек.</w:t>
      </w:r>
    </w:p>
    <w:p w:rsidR="00377838" w:rsidRPr="00C21278" w:rsidRDefault="00003B30" w:rsidP="00003B3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3B30">
        <w:rPr>
          <w:rFonts w:ascii="Times New Roman" w:eastAsia="Times New Roman" w:hAnsi="Times New Roman" w:cs="Times New Roman"/>
          <w:color w:val="auto"/>
          <w:lang w:val="ru-RU"/>
        </w:rPr>
        <w:t>Шаг аукциона 341 рублей 00 копеек</w:t>
      </w:r>
      <w:r w:rsidR="006343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47838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Общество </w:t>
            </w:r>
            <w:r w:rsidR="00003B3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 ограниченной ответс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твенностью «Трио» в лице директора Путилиной Н.Ф.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47838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18.02.2019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47838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2278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06.02.2019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2C7A8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 «Трио» в лице директора Путилиной Н.Ф.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18.02.2019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16 </w:t>
      </w:r>
      <w:proofErr w:type="spellStart"/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общественное питание, сезонность: несезонный объект, по адресу: Самарская область, </w:t>
      </w:r>
      <w:proofErr w:type="spellStart"/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>, ул. Маяковского, 77, слева от павильона «С пылу –жару»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ООО «Трио»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>, ул. Маяковского, 77, слева от павильона «С пылу –жару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»,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 </w:t>
      </w:r>
      <w:r w:rsidR="002C7A81" w:rsidRPr="002C7A81">
        <w:rPr>
          <w:rFonts w:ascii="Times New Roman" w:eastAsia="Times New Roman" w:hAnsi="Times New Roman" w:cs="Times New Roman"/>
          <w:color w:val="auto"/>
          <w:lang w:val="ru-RU"/>
        </w:rPr>
        <w:t>11394 (Одиннадцать тысяч триста девяносто четыре) рубля 53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9F9" w:rsidRDefault="006959F9">
      <w:r>
        <w:separator/>
      </w:r>
    </w:p>
  </w:endnote>
  <w:endnote w:type="continuationSeparator" w:id="0">
    <w:p w:rsidR="006959F9" w:rsidRDefault="0069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9F9" w:rsidRDefault="006959F9"/>
  </w:footnote>
  <w:footnote w:type="continuationSeparator" w:id="0">
    <w:p w:rsidR="006959F9" w:rsidRDefault="006959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46F56"/>
    <w:rsid w:val="002715F7"/>
    <w:rsid w:val="002C7A81"/>
    <w:rsid w:val="002E4997"/>
    <w:rsid w:val="0030147C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959F9"/>
    <w:rsid w:val="006F08DD"/>
    <w:rsid w:val="00710E6F"/>
    <w:rsid w:val="007228D6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4ED1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2018-06-29T04:17:00Z</cp:lastPrinted>
  <dcterms:created xsi:type="dcterms:W3CDTF">2019-02-26T04:41:00Z</dcterms:created>
  <dcterms:modified xsi:type="dcterms:W3CDTF">2019-02-26T04:55:00Z</dcterms:modified>
</cp:coreProperties>
</file>